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404F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43001-90/2021</w:t>
            </w:r>
            <w:r w:rsidR="00D51BB6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37301D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404F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D-36/21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B404F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31.03.2021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404F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2431-21-000404/0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404F6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 državne ceste R2-425/1266 Šentvid - Šoštanj od km 12.640 do km 13.040.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51BB6" w:rsidRPr="00D51BB6" w:rsidRDefault="00D51BB6" w:rsidP="00D51BB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51BB6">
        <w:rPr>
          <w:rFonts w:ascii="Tahoma" w:hAnsi="Tahoma" w:cs="Tahoma"/>
          <w:b/>
          <w:color w:val="333333"/>
          <w:sz w:val="22"/>
          <w:szCs w:val="22"/>
        </w:rPr>
        <w:t>JN001734/2021-W01 - D-36/21; Obnova vozišča državne ceste R2-425/1266 Šentvid - Šoštanj od km 12.640 do km 13.040., datum objave: 23.03.2021</w:t>
      </w:r>
    </w:p>
    <w:p w:rsidR="00D51BB6" w:rsidRPr="00D51BB6" w:rsidRDefault="00D51BB6" w:rsidP="00D51BB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51BB6">
        <w:rPr>
          <w:rFonts w:ascii="Tahoma" w:hAnsi="Tahoma" w:cs="Tahoma"/>
          <w:b/>
          <w:color w:val="333333"/>
          <w:sz w:val="22"/>
          <w:szCs w:val="22"/>
        </w:rPr>
        <w:t>Datum prejema: 31.03.</w:t>
      </w:r>
      <w:r w:rsidR="0037301D">
        <w:rPr>
          <w:rFonts w:ascii="Tahoma" w:hAnsi="Tahoma" w:cs="Tahoma"/>
          <w:b/>
          <w:color w:val="333333"/>
          <w:sz w:val="22"/>
          <w:szCs w:val="22"/>
        </w:rPr>
        <w:t>2021   13:34</w:t>
      </w:r>
    </w:p>
    <w:p w:rsidR="00D51BB6" w:rsidRPr="00D51BB6" w:rsidRDefault="00D51BB6" w:rsidP="00D51BB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37301D" w:rsidRDefault="0037301D" w:rsidP="0037301D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37301D">
        <w:rPr>
          <w:rFonts w:ascii="Tahoma" w:hAnsi="Tahoma" w:cs="Tahoma"/>
          <w:color w:val="333333"/>
          <w:sz w:val="22"/>
          <w:szCs w:val="22"/>
        </w:rPr>
        <w:t>Pozdravljeni,</w:t>
      </w:r>
      <w:r w:rsidRPr="0037301D">
        <w:rPr>
          <w:rFonts w:ascii="Tahoma" w:hAnsi="Tahoma" w:cs="Tahoma"/>
          <w:color w:val="333333"/>
          <w:sz w:val="22"/>
          <w:szCs w:val="22"/>
        </w:rPr>
        <w:br/>
      </w:r>
      <w:r w:rsidRPr="0037301D">
        <w:rPr>
          <w:rFonts w:ascii="Tahoma" w:hAnsi="Tahoma" w:cs="Tahoma"/>
          <w:color w:val="333333"/>
          <w:sz w:val="22"/>
          <w:szCs w:val="22"/>
        </w:rPr>
        <w:br/>
        <w:t>prosimo za potrditev, da se v finančnem zavarovanju za resnost ponudbe navede uradni naziv naročnika javnega razpisa, kot je naveden na Portalu in glasi:</w:t>
      </w:r>
      <w:r w:rsidRPr="0037301D">
        <w:rPr>
          <w:rFonts w:ascii="Tahoma" w:hAnsi="Tahoma" w:cs="Tahoma"/>
          <w:color w:val="333333"/>
          <w:sz w:val="22"/>
          <w:szCs w:val="22"/>
        </w:rPr>
        <w:br/>
      </w:r>
      <w:r w:rsidRPr="0037301D">
        <w:rPr>
          <w:rFonts w:ascii="Tahoma" w:hAnsi="Tahoma" w:cs="Tahoma"/>
          <w:color w:val="333333"/>
          <w:sz w:val="22"/>
          <w:szCs w:val="22"/>
        </w:rPr>
        <w:br/>
        <w:t>Ministrstvo za infrastrukturo, Direkcija RS za infrastrukturo, Tržaška 19, 1000 Ljubljana.</w:t>
      </w:r>
      <w:r w:rsidRPr="0037301D">
        <w:rPr>
          <w:rFonts w:ascii="Tahoma" w:hAnsi="Tahoma" w:cs="Tahoma"/>
          <w:color w:val="333333"/>
          <w:sz w:val="22"/>
          <w:szCs w:val="22"/>
        </w:rPr>
        <w:br/>
      </w:r>
      <w:r w:rsidRPr="0037301D">
        <w:rPr>
          <w:rFonts w:ascii="Tahoma" w:hAnsi="Tahoma" w:cs="Tahoma"/>
          <w:color w:val="333333"/>
          <w:sz w:val="22"/>
          <w:szCs w:val="22"/>
        </w:rPr>
        <w:br/>
        <w:t>Hvala.</w:t>
      </w:r>
    </w:p>
    <w:p w:rsidR="0037301D" w:rsidRDefault="0037301D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37301D" w:rsidRDefault="0037301D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37301D" w:rsidRDefault="0037301D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37301D" w:rsidRPr="00A9293C" w:rsidRDefault="0037301D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6F3016" w:rsidRDefault="006F3016" w:rsidP="006F3016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 xml:space="preserve">V finančnem zavarovanju za resnost ponudbe se navede uradni naziv </w:t>
      </w:r>
      <w:r w:rsidRPr="00C92F2D">
        <w:rPr>
          <w:sz w:val="22"/>
        </w:rPr>
        <w:t>naročnika javnega razpisa</w:t>
      </w:r>
      <w:r>
        <w:rPr>
          <w:sz w:val="22"/>
        </w:rPr>
        <w:t xml:space="preserve">: </w:t>
      </w:r>
    </w:p>
    <w:p w:rsidR="006F3016" w:rsidRPr="00A9293C" w:rsidRDefault="006F3016" w:rsidP="006F3016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 xml:space="preserve"> </w:t>
      </w:r>
      <w:r w:rsidRPr="00C92F2D">
        <w:rPr>
          <w:sz w:val="22"/>
        </w:rPr>
        <w:t>Ministrstvo za infrastrukturo, Direkcija RS za infrastrukturo, Tržaška 19, 1000 Ljubljana</w:t>
      </w:r>
    </w:p>
    <w:p w:rsidR="00E813F4" w:rsidRPr="00A9293C" w:rsidRDefault="00E813F4" w:rsidP="006F3016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4F6" w:rsidRDefault="00B404F6">
      <w:r>
        <w:separator/>
      </w:r>
    </w:p>
  </w:endnote>
  <w:endnote w:type="continuationSeparator" w:id="0">
    <w:p w:rsidR="00B404F6" w:rsidRDefault="00B4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F6" w:rsidRDefault="00B40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404F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404F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404F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404F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4F6" w:rsidRDefault="00B404F6">
      <w:r>
        <w:separator/>
      </w:r>
    </w:p>
  </w:footnote>
  <w:footnote w:type="continuationSeparator" w:id="0">
    <w:p w:rsidR="00B404F6" w:rsidRDefault="00B40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F6" w:rsidRDefault="00B40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F6" w:rsidRDefault="00B404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404F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F6"/>
    <w:rsid w:val="000646A9"/>
    <w:rsid w:val="001836BB"/>
    <w:rsid w:val="00216549"/>
    <w:rsid w:val="002507C2"/>
    <w:rsid w:val="00290551"/>
    <w:rsid w:val="003133A6"/>
    <w:rsid w:val="003560E2"/>
    <w:rsid w:val="003579C0"/>
    <w:rsid w:val="0037301D"/>
    <w:rsid w:val="00424A5A"/>
    <w:rsid w:val="0044323F"/>
    <w:rsid w:val="004B34B5"/>
    <w:rsid w:val="00556816"/>
    <w:rsid w:val="00634B0D"/>
    <w:rsid w:val="00637BE6"/>
    <w:rsid w:val="006F3016"/>
    <w:rsid w:val="00951F89"/>
    <w:rsid w:val="009B1FD9"/>
    <w:rsid w:val="00A05C73"/>
    <w:rsid w:val="00A17575"/>
    <w:rsid w:val="00AD3747"/>
    <w:rsid w:val="00B404F6"/>
    <w:rsid w:val="00D51BB6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882490"/>
  <w15:chartTrackingRefBased/>
  <w15:docId w15:val="{7B731368-5303-419A-AC4D-B901712A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118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2021-03-31T11:52:00Z</dcterms:created>
  <dcterms:modified xsi:type="dcterms:W3CDTF">2021-04-07T06:13:00Z</dcterms:modified>
</cp:coreProperties>
</file>